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64" w:rsidRPr="00453A64" w:rsidRDefault="00453A64" w:rsidP="00453A64">
      <w:pPr>
        <w:rPr>
          <w:b/>
          <w:sz w:val="28"/>
          <w:szCs w:val="28"/>
        </w:rPr>
      </w:pPr>
      <w:r w:rsidRPr="00453A64">
        <w:rPr>
          <w:b/>
          <w:sz w:val="28"/>
          <w:szCs w:val="28"/>
        </w:rPr>
        <w:t xml:space="preserve">Rengöringsrutin för flergångssondspruta för </w:t>
      </w:r>
      <w:proofErr w:type="spellStart"/>
      <w:r w:rsidRPr="00453A64">
        <w:rPr>
          <w:b/>
          <w:sz w:val="28"/>
          <w:szCs w:val="28"/>
        </w:rPr>
        <w:t>enpatientsbruk</w:t>
      </w:r>
      <w:proofErr w:type="spellEnd"/>
      <w:r w:rsidRPr="00453A64">
        <w:rPr>
          <w:b/>
          <w:sz w:val="28"/>
          <w:szCs w:val="28"/>
        </w:rPr>
        <w:t xml:space="preserve"> </w:t>
      </w:r>
    </w:p>
    <w:p w:rsidR="00453A64" w:rsidRDefault="00453A64" w:rsidP="00453A64">
      <w:r>
        <w:t>För att undvika bakteriekontamination av sondnäring krävs strikta hygienrutiner med god handhygien vid hantering av sond, sondaggregat, sondspruta och näringslösning.</w:t>
      </w:r>
    </w:p>
    <w:p w:rsidR="00453A64" w:rsidRDefault="00453A64" w:rsidP="00453A64">
      <w:r>
        <w:t xml:space="preserve">Sondsprutan skall vara ren vid varje användning. I hushållsdiskmaskin blir plastsprutan </w:t>
      </w:r>
      <w:proofErr w:type="gramStart"/>
      <w:r>
        <w:t>ej</w:t>
      </w:r>
      <w:proofErr w:type="gramEnd"/>
      <w:r>
        <w:t xml:space="preserve"> tillräckligt rengjord.</w:t>
      </w:r>
    </w:p>
    <w:p w:rsidR="00453A64" w:rsidRDefault="00453A64" w:rsidP="00453A64">
      <w:r>
        <w:t xml:space="preserve">Kassera sprutan då den </w:t>
      </w:r>
      <w:r>
        <w:t xml:space="preserve">blivit trög, otät eller repig. </w:t>
      </w:r>
      <w:r>
        <w:br/>
      </w:r>
      <w:r>
        <w:t>Byt spruta minst en gång per månad.</w:t>
      </w:r>
    </w:p>
    <w:p w:rsidR="00453A64" w:rsidRDefault="00453A64" w:rsidP="00453A64"/>
    <w:p w:rsidR="00453A64" w:rsidRPr="00453A64" w:rsidRDefault="00453A64" w:rsidP="00453A64">
      <w:pPr>
        <w:rPr>
          <w:b/>
        </w:rPr>
      </w:pPr>
      <w:r w:rsidRPr="00453A64">
        <w:rPr>
          <w:b/>
        </w:rPr>
        <w:t xml:space="preserve">Sondspruta för </w:t>
      </w:r>
      <w:proofErr w:type="spellStart"/>
      <w:r w:rsidRPr="00453A64">
        <w:rPr>
          <w:b/>
        </w:rPr>
        <w:t>enpatientsbruk</w:t>
      </w:r>
      <w:proofErr w:type="spellEnd"/>
      <w:r w:rsidRPr="00453A64">
        <w:rPr>
          <w:b/>
        </w:rPr>
        <w:t xml:space="preserve"> kan rengöras enligt två metoder.</w:t>
      </w:r>
    </w:p>
    <w:p w:rsidR="00453A64" w:rsidRDefault="00453A64" w:rsidP="00453A64"/>
    <w:p w:rsidR="00453A64" w:rsidRPr="00453A64" w:rsidRDefault="00453A64" w:rsidP="00453A64">
      <w:pPr>
        <w:rPr>
          <w:b/>
        </w:rPr>
      </w:pPr>
      <w:bookmarkStart w:id="0" w:name="_GoBack"/>
      <w:bookmarkEnd w:id="0"/>
      <w:r w:rsidRPr="00453A64">
        <w:rPr>
          <w:b/>
        </w:rPr>
        <w:t>Metod 1</w:t>
      </w:r>
    </w:p>
    <w:p w:rsidR="00453A64" w:rsidRDefault="00453A64" w:rsidP="00453A64">
      <w:r>
        <w:t xml:space="preserve">Rengöring i </w:t>
      </w:r>
      <w:proofErr w:type="spellStart"/>
      <w:r>
        <w:t>diskdesinfektor</w:t>
      </w:r>
      <w:proofErr w:type="spellEnd"/>
      <w:r>
        <w:br/>
        <w:t>Tag isär sprutan.</w:t>
      </w:r>
      <w:r>
        <w:br/>
      </w:r>
      <w:r>
        <w:t>Sätt sprutan på munstycket för genomspolning så a</w:t>
      </w:r>
      <w:r>
        <w:t>tt sprutan blir ren även inuti.</w:t>
      </w:r>
      <w:r>
        <w:br/>
        <w:t>Låt delarna bli riktigt torra.</w:t>
      </w:r>
      <w:r>
        <w:br/>
      </w:r>
      <w:r>
        <w:t>Förvara sprutan isärtagen i torr ren rondskål.</w:t>
      </w:r>
    </w:p>
    <w:p w:rsidR="00453A64" w:rsidRDefault="00453A64" w:rsidP="00453A64"/>
    <w:p w:rsidR="00453A64" w:rsidRPr="00453A64" w:rsidRDefault="00453A64" w:rsidP="00453A64">
      <w:pPr>
        <w:rPr>
          <w:b/>
        </w:rPr>
      </w:pPr>
      <w:r w:rsidRPr="00453A64">
        <w:rPr>
          <w:b/>
        </w:rPr>
        <w:t>Metod 2</w:t>
      </w:r>
    </w:p>
    <w:p w:rsidR="00265351" w:rsidRDefault="00453A64" w:rsidP="00453A64">
      <w:r>
        <w:t>Rengöring för</w:t>
      </w:r>
      <w:r>
        <w:t xml:space="preserve"> hand med diskmedel och vatten.</w:t>
      </w:r>
      <w:r>
        <w:br/>
      </w:r>
      <w:r>
        <w:t>Tag isär sprutan och diska den med hjälp av ren diskborste</w:t>
      </w:r>
      <w:r>
        <w:t xml:space="preserve"> och t ex mellanrumstandborste.</w:t>
      </w:r>
      <w:r>
        <w:br/>
      </w:r>
      <w:r>
        <w:t>Skölj delarna noggra</w:t>
      </w:r>
      <w:r>
        <w:t>nt under rinnande kallt vatten.</w:t>
      </w:r>
      <w:r>
        <w:br/>
        <w:t>Låt delarna bli riktigt torra.</w:t>
      </w:r>
      <w:r>
        <w:br/>
      </w:r>
      <w:r>
        <w:t>Förvara sprutan isärtagen i torr ren rondskål.</w:t>
      </w:r>
    </w:p>
    <w:sectPr w:rsidR="0026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64"/>
    <w:rsid w:val="0007756E"/>
    <w:rsid w:val="0045265C"/>
    <w:rsid w:val="004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FF8-5E8B-4D97-BC48-DE6CC001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828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1</cp:revision>
  <dcterms:created xsi:type="dcterms:W3CDTF">2017-02-21T06:30:00Z</dcterms:created>
  <dcterms:modified xsi:type="dcterms:W3CDTF">2017-02-21T06:32:00Z</dcterms:modified>
</cp:coreProperties>
</file>